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F41" w:rsidRDefault="00DA7F41" w:rsidP="00001E2A">
      <w:pPr>
        <w:pStyle w:val="a3"/>
        <w:spacing w:before="0" w:beforeAutospacing="0" w:after="0" w:afterAutospacing="0"/>
        <w:ind w:firstLine="708"/>
      </w:pPr>
    </w:p>
    <w:p w:rsidR="00DA7F41" w:rsidRPr="00D840C9" w:rsidRDefault="00DA7F41" w:rsidP="00001E2A">
      <w:pPr>
        <w:pStyle w:val="ParagraphStyle"/>
        <w:rPr>
          <w:rFonts w:ascii="Times New Roman" w:hAnsi="Times New Roman"/>
          <w:b/>
        </w:rPr>
      </w:pPr>
      <w:r w:rsidRPr="00D840C9">
        <w:rPr>
          <w:rFonts w:ascii="Times New Roman" w:hAnsi="Times New Roman"/>
          <w:b/>
        </w:rPr>
        <w:t xml:space="preserve">Аннотация к рабочей программе по учебному курсу «Обществознание» ФГОС </w:t>
      </w:r>
    </w:p>
    <w:p w:rsidR="00DA7F41" w:rsidRPr="000356D7" w:rsidRDefault="00DA7F41" w:rsidP="00001E2A">
      <w:pPr>
        <w:pStyle w:val="ParagraphStyle"/>
        <w:rPr>
          <w:rFonts w:ascii="Times New Roman" w:hAnsi="Times New Roman"/>
          <w:b/>
          <w:sz w:val="28"/>
        </w:rPr>
      </w:pPr>
    </w:p>
    <w:p w:rsidR="00DA7F41" w:rsidRDefault="00DA7F41" w:rsidP="00001E2A">
      <w:pPr>
        <w:pStyle w:val="a3"/>
        <w:spacing w:before="0" w:beforeAutospacing="0" w:after="0" w:afterAutospacing="0"/>
        <w:ind w:firstLine="708"/>
      </w:pPr>
      <w:r w:rsidRPr="00A02317">
        <w:t>Рабочая программа по обществознанию для 5-9 классов составлена на</w:t>
      </w:r>
      <w:r>
        <w:t xml:space="preserve"> основе Федерального </w:t>
      </w:r>
      <w:r w:rsidRPr="00A02317">
        <w:t xml:space="preserve">государственного </w:t>
      </w:r>
      <w:r>
        <w:t xml:space="preserve"> образовательного </w:t>
      </w:r>
      <w:r w:rsidRPr="00A02317">
        <w:t>стандарта основного общего образования, Примерной программы основного общего образования по обществознанию и авторской программы Л. Н. Боголюб</w:t>
      </w:r>
      <w:r>
        <w:t>ова. М.: Просвещение, 2014</w:t>
      </w:r>
      <w:r w:rsidRPr="00A02317">
        <w:t>.</w:t>
      </w:r>
    </w:p>
    <w:p w:rsidR="00DA7F41" w:rsidRPr="00001E2A" w:rsidRDefault="00DA7F41" w:rsidP="00001E2A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001E2A">
        <w:rPr>
          <w:rFonts w:ascii="Times New Roman" w:hAnsi="Times New Roman"/>
          <w:b/>
          <w:i/>
          <w:sz w:val="24"/>
          <w:szCs w:val="24"/>
        </w:rPr>
        <w:t>Изучение обществознания в основной школе направлено на достижение следующих целей:</w:t>
      </w:r>
    </w:p>
    <w:p w:rsidR="00DA7F41" w:rsidRPr="00001E2A" w:rsidRDefault="00DA7F41" w:rsidP="00001E2A">
      <w:pPr>
        <w:jc w:val="both"/>
        <w:rPr>
          <w:rFonts w:ascii="Times New Roman" w:hAnsi="Times New Roman"/>
          <w:sz w:val="24"/>
          <w:szCs w:val="24"/>
        </w:rPr>
      </w:pPr>
      <w:r w:rsidRPr="00001E2A"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001E2A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001E2A">
        <w:rPr>
          <w:rFonts w:ascii="Times New Roman" w:hAnsi="Times New Roman"/>
          <w:sz w:val="24"/>
          <w:szCs w:val="24"/>
        </w:rPr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DA7F41" w:rsidRPr="00001E2A" w:rsidRDefault="00DA7F41" w:rsidP="00001E2A">
      <w:pPr>
        <w:jc w:val="both"/>
        <w:rPr>
          <w:rFonts w:ascii="Times New Roman" w:hAnsi="Times New Roman"/>
          <w:sz w:val="24"/>
          <w:szCs w:val="24"/>
        </w:rPr>
      </w:pPr>
      <w:r w:rsidRPr="00001E2A">
        <w:rPr>
          <w:rFonts w:ascii="Times New Roman" w:hAnsi="Times New Roman"/>
          <w:b/>
          <w:sz w:val="24"/>
          <w:szCs w:val="24"/>
        </w:rPr>
        <w:t xml:space="preserve">- воспитание </w:t>
      </w:r>
      <w:r w:rsidRPr="00001E2A">
        <w:rPr>
          <w:rFonts w:ascii="Times New Roman" w:hAnsi="Times New Roman"/>
          <w:sz w:val="24"/>
          <w:szCs w:val="24"/>
        </w:rPr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DA7F41" w:rsidRPr="00001E2A" w:rsidRDefault="00DA7F41" w:rsidP="00001E2A">
      <w:pPr>
        <w:jc w:val="both"/>
        <w:rPr>
          <w:rFonts w:ascii="Times New Roman" w:hAnsi="Times New Roman"/>
          <w:sz w:val="24"/>
          <w:szCs w:val="24"/>
        </w:rPr>
      </w:pPr>
      <w:r w:rsidRPr="00001E2A">
        <w:rPr>
          <w:rFonts w:ascii="Times New Roman" w:hAnsi="Times New Roman"/>
          <w:b/>
          <w:sz w:val="24"/>
          <w:szCs w:val="24"/>
        </w:rPr>
        <w:t xml:space="preserve">- освоение </w:t>
      </w:r>
      <w:r w:rsidRPr="00001E2A">
        <w:rPr>
          <w:rFonts w:ascii="Times New Roman" w:hAnsi="Times New Roman"/>
          <w:sz w:val="24"/>
          <w:szCs w:val="24"/>
        </w:rPr>
        <w:t xml:space="preserve">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</w:t>
      </w:r>
      <w:proofErr w:type="gramStart"/>
      <w:r w:rsidRPr="00001E2A">
        <w:rPr>
          <w:rFonts w:ascii="Times New Roman" w:hAnsi="Times New Roman"/>
          <w:sz w:val="24"/>
          <w:szCs w:val="24"/>
        </w:rPr>
        <w:t>механизмах</w:t>
      </w:r>
      <w:proofErr w:type="gramEnd"/>
      <w:r w:rsidRPr="00001E2A">
        <w:rPr>
          <w:rFonts w:ascii="Times New Roman" w:hAnsi="Times New Roman"/>
          <w:sz w:val="24"/>
          <w:szCs w:val="24"/>
        </w:rPr>
        <w:t xml:space="preserve"> реализации и защиты прав человека и гражданина;</w:t>
      </w:r>
    </w:p>
    <w:p w:rsidR="00DA7F41" w:rsidRPr="006B1477" w:rsidRDefault="00DA7F41" w:rsidP="006B1477">
      <w:pPr>
        <w:jc w:val="both"/>
        <w:rPr>
          <w:rFonts w:ascii="Times New Roman" w:hAnsi="Times New Roman"/>
          <w:sz w:val="24"/>
          <w:szCs w:val="24"/>
        </w:rPr>
      </w:pPr>
      <w:r w:rsidRPr="00001E2A">
        <w:rPr>
          <w:rFonts w:ascii="Times New Roman" w:hAnsi="Times New Roman"/>
          <w:b/>
          <w:sz w:val="24"/>
          <w:szCs w:val="24"/>
        </w:rPr>
        <w:t>- формирование опыта</w:t>
      </w:r>
      <w:r w:rsidRPr="00001E2A">
        <w:rPr>
          <w:rFonts w:ascii="Times New Roman" w:hAnsi="Times New Roman"/>
          <w:sz w:val="24"/>
          <w:szCs w:val="24"/>
        </w:rPr>
        <w:t xml:space="preserve">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DA7F41" w:rsidRPr="00001E2A" w:rsidRDefault="00DA7F41" w:rsidP="00001E2A">
      <w:pPr>
        <w:pStyle w:val="a3"/>
      </w:pPr>
      <w:r w:rsidRPr="00001E2A">
        <w:t xml:space="preserve">            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 </w:t>
      </w:r>
      <w:r w:rsidRPr="00001E2A">
        <w:rPr>
          <w:b/>
          <w:bCs/>
          <w:i/>
          <w:iCs/>
        </w:rPr>
        <w:t>задачи:</w:t>
      </w:r>
    </w:p>
    <w:p w:rsidR="00DA7F41" w:rsidRPr="00001E2A" w:rsidRDefault="00DA7F41" w:rsidP="00001E2A">
      <w:pPr>
        <w:pStyle w:val="a3"/>
        <w:numPr>
          <w:ilvl w:val="0"/>
          <w:numId w:val="2"/>
        </w:numPr>
      </w:pPr>
      <w:r w:rsidRPr="00001E2A">
        <w:t>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DA7F41" w:rsidRPr="00001E2A" w:rsidRDefault="00DA7F41" w:rsidP="00001E2A">
      <w:pPr>
        <w:pStyle w:val="a3"/>
        <w:numPr>
          <w:ilvl w:val="0"/>
          <w:numId w:val="2"/>
        </w:numPr>
      </w:pPr>
      <w:r w:rsidRPr="00001E2A">
        <w:t xml:space="preserve">способствовать усвоению на информационном, практическом и эмоциональном уровне идеалов и ценностей </w:t>
      </w:r>
      <w:proofErr w:type="gramStart"/>
      <w:r w:rsidRPr="00001E2A">
        <w:t>демократического общества</w:t>
      </w:r>
      <w:proofErr w:type="gramEnd"/>
      <w:r w:rsidRPr="00001E2A">
        <w:t xml:space="preserve"> (патриотизма, уважения гражданских прав и свобод, осознанного и ответственного выбора в условиях социальных альтернатив);</w:t>
      </w:r>
    </w:p>
    <w:p w:rsidR="00DA7F41" w:rsidRPr="00001E2A" w:rsidRDefault="00DA7F41" w:rsidP="00001E2A">
      <w:pPr>
        <w:pStyle w:val="a3"/>
        <w:numPr>
          <w:ilvl w:val="0"/>
          <w:numId w:val="3"/>
        </w:numPr>
      </w:pPr>
      <w:r w:rsidRPr="00001E2A">
        <w:t>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DA7F41" w:rsidRPr="00001E2A" w:rsidRDefault="00DA7F41" w:rsidP="00001E2A">
      <w:pPr>
        <w:pStyle w:val="a3"/>
        <w:numPr>
          <w:ilvl w:val="0"/>
          <w:numId w:val="3"/>
        </w:numPr>
      </w:pPr>
      <w:r w:rsidRPr="00001E2A">
        <w:t>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DA7F41" w:rsidRPr="00001E2A" w:rsidRDefault="00DA7F41" w:rsidP="00001E2A">
      <w:pPr>
        <w:pStyle w:val="a3"/>
        <w:numPr>
          <w:ilvl w:val="0"/>
          <w:numId w:val="3"/>
        </w:numPr>
      </w:pPr>
      <w:r w:rsidRPr="00001E2A">
        <w:lastRenderedPageBreak/>
        <w:t>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DA7F41" w:rsidRPr="00001E2A" w:rsidRDefault="00DA7F41" w:rsidP="00001E2A">
      <w:pPr>
        <w:pStyle w:val="a3"/>
        <w:numPr>
          <w:ilvl w:val="0"/>
          <w:numId w:val="3"/>
        </w:numPr>
      </w:pPr>
      <w:r w:rsidRPr="00001E2A">
        <w:t>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DA7F41" w:rsidRPr="00001E2A" w:rsidRDefault="00DA7F41" w:rsidP="00001E2A">
      <w:pPr>
        <w:pStyle w:val="a3"/>
        <w:numPr>
          <w:ilvl w:val="0"/>
          <w:numId w:val="3"/>
        </w:numPr>
      </w:pPr>
      <w:r w:rsidRPr="00001E2A">
        <w:t xml:space="preserve">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Pr="00001E2A">
        <w:t>взаимоприятие</w:t>
      </w:r>
      <w:proofErr w:type="spellEnd"/>
      <w:r w:rsidRPr="00001E2A">
        <w:t xml:space="preserve"> партнера, гуманное поведение в социальных конфликтах;</w:t>
      </w:r>
    </w:p>
    <w:p w:rsidR="00DA7F41" w:rsidRPr="00001E2A" w:rsidRDefault="00DA7F41" w:rsidP="00001E2A">
      <w:pPr>
        <w:pStyle w:val="a3"/>
        <w:numPr>
          <w:ilvl w:val="0"/>
          <w:numId w:val="3"/>
        </w:numPr>
      </w:pPr>
      <w:r w:rsidRPr="00001E2A">
        <w:t xml:space="preserve">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</w:t>
      </w:r>
      <w:proofErr w:type="spellStart"/>
      <w:r w:rsidRPr="00001E2A">
        <w:t>допрофессиональной</w:t>
      </w:r>
      <w:proofErr w:type="spellEnd"/>
      <w:r w:rsidRPr="00001E2A">
        <w:t xml:space="preserve"> подготовки.</w:t>
      </w:r>
    </w:p>
    <w:p w:rsidR="00DA7F41" w:rsidRPr="00001E2A" w:rsidRDefault="00DA7F41" w:rsidP="00001E2A">
      <w:pPr>
        <w:pStyle w:val="10"/>
        <w:tabs>
          <w:tab w:val="left" w:pos="567"/>
        </w:tabs>
        <w:spacing w:line="276" w:lineRule="auto"/>
        <w:ind w:right="301"/>
        <w:rPr>
          <w:sz w:val="24"/>
          <w:szCs w:val="24"/>
        </w:rPr>
      </w:pPr>
    </w:p>
    <w:p w:rsidR="00DA7F41" w:rsidRPr="006B1477" w:rsidRDefault="00DA7F41" w:rsidP="00CE1CFD">
      <w:pPr>
        <w:pStyle w:val="1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1477">
        <w:rPr>
          <w:rFonts w:ascii="Times New Roman" w:hAnsi="Times New Roman"/>
          <w:b/>
          <w:sz w:val="24"/>
          <w:szCs w:val="24"/>
        </w:rPr>
        <w:t>Количество учебных часов, на которое рассчитана Рабочая программа</w:t>
      </w:r>
    </w:p>
    <w:p w:rsidR="00DA7F41" w:rsidRPr="006B1477" w:rsidRDefault="00DA7F41" w:rsidP="00CE1CF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B1477">
        <w:rPr>
          <w:rFonts w:ascii="Times New Roman" w:hAnsi="Times New Roman"/>
          <w:sz w:val="24"/>
          <w:szCs w:val="24"/>
        </w:rPr>
        <w:t xml:space="preserve">Предмет «Обществознание» в основной школе изучается с 5 по 9 класс. Общее количество времени на пять лет обучения составляет 170 часов. Общая недельная нагрузка в каждом году обучения составляет 1 час. </w:t>
      </w:r>
    </w:p>
    <w:p w:rsidR="00DA7F41" w:rsidRPr="006B1477" w:rsidRDefault="00DA7F41" w:rsidP="00001E2A">
      <w:pPr>
        <w:pStyle w:val="10"/>
        <w:tabs>
          <w:tab w:val="left" w:pos="567"/>
        </w:tabs>
        <w:spacing w:line="276" w:lineRule="auto"/>
        <w:ind w:left="540" w:right="301" w:firstLine="0"/>
        <w:rPr>
          <w:sz w:val="24"/>
          <w:szCs w:val="24"/>
        </w:rPr>
      </w:pPr>
    </w:p>
    <w:p w:rsidR="00DA7F41" w:rsidRPr="006B1477" w:rsidRDefault="00DA7F41" w:rsidP="00D43C7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6B1477">
        <w:rPr>
          <w:rFonts w:ascii="Times New Roman" w:hAnsi="Times New Roman"/>
          <w:color w:val="333333"/>
          <w:sz w:val="24"/>
          <w:szCs w:val="24"/>
          <w:lang w:eastAsia="ru-RU"/>
        </w:rPr>
        <w:t xml:space="preserve">   </w:t>
      </w:r>
    </w:p>
    <w:p w:rsidR="00DA7F41" w:rsidRPr="006B1477" w:rsidRDefault="00DA7F41" w:rsidP="006B1477">
      <w:pPr>
        <w:rPr>
          <w:rFonts w:ascii="Times New Roman" w:hAnsi="Times New Roman"/>
          <w:sz w:val="24"/>
          <w:szCs w:val="24"/>
        </w:rPr>
      </w:pPr>
      <w:r w:rsidRPr="006B1477">
        <w:rPr>
          <w:rFonts w:ascii="Times New Roman" w:hAnsi="Times New Roman"/>
          <w:sz w:val="24"/>
          <w:szCs w:val="24"/>
        </w:rPr>
        <w:t>Распределение основного содержания по классам и темам представлено в приложении к программе «Календарно-тематическое планирование»</w:t>
      </w:r>
    </w:p>
    <w:sectPr w:rsidR="00DA7F41" w:rsidRPr="006B1477" w:rsidSect="00851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92B61"/>
    <w:multiLevelType w:val="multilevel"/>
    <w:tmpl w:val="C6808F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0FC7D9A"/>
    <w:multiLevelType w:val="hybridMultilevel"/>
    <w:tmpl w:val="898AD5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397D3731"/>
    <w:multiLevelType w:val="multilevel"/>
    <w:tmpl w:val="FFB09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181149"/>
    <w:multiLevelType w:val="multilevel"/>
    <w:tmpl w:val="822C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8E40AD"/>
    <w:multiLevelType w:val="hybridMultilevel"/>
    <w:tmpl w:val="56EABF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E2A"/>
    <w:rsid w:val="00001E2A"/>
    <w:rsid w:val="000356D7"/>
    <w:rsid w:val="00261025"/>
    <w:rsid w:val="00512E96"/>
    <w:rsid w:val="006B1477"/>
    <w:rsid w:val="006D76F2"/>
    <w:rsid w:val="007071A0"/>
    <w:rsid w:val="008513B6"/>
    <w:rsid w:val="009076F2"/>
    <w:rsid w:val="00A02317"/>
    <w:rsid w:val="00B930E2"/>
    <w:rsid w:val="00B9425E"/>
    <w:rsid w:val="00CE1CFD"/>
    <w:rsid w:val="00D43C7F"/>
    <w:rsid w:val="00D840C9"/>
    <w:rsid w:val="00DA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B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1E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001E2A"/>
    <w:rPr>
      <w:rFonts w:eastAsia="Times New Roman"/>
      <w:sz w:val="22"/>
      <w:szCs w:val="22"/>
      <w:lang w:eastAsia="en-US"/>
    </w:rPr>
  </w:style>
  <w:style w:type="paragraph" w:customStyle="1" w:styleId="ParagraphStyle">
    <w:name w:val="Paragraph Style"/>
    <w:uiPriority w:val="99"/>
    <w:rsid w:val="00001E2A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customStyle="1" w:styleId="10">
    <w:name w:val="Основной 1 см"/>
    <w:basedOn w:val="a"/>
    <w:uiPriority w:val="99"/>
    <w:rsid w:val="00001E2A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_"/>
    <w:link w:val="2"/>
    <w:uiPriority w:val="99"/>
    <w:locked/>
    <w:rsid w:val="00CE1CFD"/>
    <w:rPr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CE1CFD"/>
    <w:pPr>
      <w:shd w:val="clear" w:color="auto" w:fill="FFFFFF"/>
      <w:spacing w:after="0" w:line="216" w:lineRule="exact"/>
      <w:jc w:val="both"/>
    </w:pPr>
    <w:rPr>
      <w:sz w:val="20"/>
      <w:szCs w:val="20"/>
      <w:shd w:val="clear" w:color="auto" w:fill="FFFFFF"/>
      <w:lang/>
    </w:rPr>
  </w:style>
  <w:style w:type="paragraph" w:styleId="a5">
    <w:name w:val="List Paragraph"/>
    <w:basedOn w:val="a"/>
    <w:uiPriority w:val="99"/>
    <w:qFormat/>
    <w:rsid w:val="00B930E2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647</Words>
  <Characters>3694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Информатика</cp:lastModifiedBy>
  <cp:revision>6</cp:revision>
  <dcterms:created xsi:type="dcterms:W3CDTF">2017-02-02T19:26:00Z</dcterms:created>
  <dcterms:modified xsi:type="dcterms:W3CDTF">2019-04-30T04:48:00Z</dcterms:modified>
</cp:coreProperties>
</file>